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A0" w:rsidRDefault="00890DA0" w:rsidP="00890DA0">
      <w:pPr>
        <w:jc w:val="center"/>
        <w:rPr>
          <w:b/>
          <w:sz w:val="28"/>
        </w:rPr>
      </w:pPr>
      <w:r>
        <w:rPr>
          <w:b/>
          <w:sz w:val="28"/>
        </w:rPr>
        <w:t>КИРОВСКАЯ ОБЛАСТЬ КОТЕЛЬНИЧСКИЙ РАЙОН</w:t>
      </w:r>
    </w:p>
    <w:p w:rsidR="00890DA0" w:rsidRDefault="00890DA0" w:rsidP="00890DA0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СЕЛЬСКОГО ПОСЕЛЕНИЯ</w:t>
      </w:r>
    </w:p>
    <w:p w:rsidR="00890DA0" w:rsidRDefault="00890DA0" w:rsidP="00890DA0">
      <w:pPr>
        <w:jc w:val="center"/>
        <w:rPr>
          <w:sz w:val="36"/>
        </w:rPr>
      </w:pPr>
    </w:p>
    <w:p w:rsidR="00890DA0" w:rsidRDefault="00890DA0" w:rsidP="00890DA0">
      <w:pPr>
        <w:jc w:val="center"/>
        <w:rPr>
          <w:sz w:val="36"/>
        </w:rPr>
      </w:pPr>
      <w:r>
        <w:rPr>
          <w:b/>
          <w:sz w:val="32"/>
        </w:rPr>
        <w:t xml:space="preserve">ПОСТАНОВЛЕНИЕ 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90DA0" w:rsidTr="001D67E4">
        <w:tc>
          <w:tcPr>
            <w:tcW w:w="1710" w:type="dxa"/>
            <w:tcBorders>
              <w:bottom w:val="single" w:sz="1" w:space="0" w:color="000000"/>
            </w:tcBorders>
          </w:tcPr>
          <w:p w:rsidR="00890DA0" w:rsidRDefault="000E6324" w:rsidP="001D67E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</w:p>
        </w:tc>
        <w:tc>
          <w:tcPr>
            <w:tcW w:w="6060" w:type="dxa"/>
          </w:tcPr>
          <w:p w:rsidR="00890DA0" w:rsidRDefault="00890DA0" w:rsidP="001D67E4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90DA0" w:rsidRDefault="000E6324" w:rsidP="001D67E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90DA0" w:rsidRPr="00857AD3" w:rsidRDefault="00890DA0" w:rsidP="00890DA0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 xml:space="preserve">лександровское 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10C5F" w:rsidTr="00890DA0">
        <w:tc>
          <w:tcPr>
            <w:tcW w:w="1710" w:type="dxa"/>
          </w:tcPr>
          <w:p w:rsidR="00C10C5F" w:rsidRDefault="00C10C5F" w:rsidP="00890DA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6D64DF" w:rsidRDefault="006D64DF" w:rsidP="00890DA0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C10C5F" w:rsidRPr="00DF65EE" w:rsidRDefault="00C10C5F" w:rsidP="00DF65EE">
            <w:pPr>
              <w:pStyle w:val="a5"/>
              <w:ind w:right="282"/>
              <w:jc w:val="center"/>
              <w:rPr>
                <w:b/>
                <w:sz w:val="28"/>
                <w:szCs w:val="28"/>
              </w:rPr>
            </w:pPr>
            <w:r w:rsidRPr="00DF65EE">
              <w:rPr>
                <w:b/>
                <w:sz w:val="28"/>
                <w:szCs w:val="28"/>
              </w:rPr>
              <w:t xml:space="preserve">Об утверждении Перечня муниципальных </w:t>
            </w:r>
            <w:r w:rsidR="00DF65EE" w:rsidRPr="00DF65EE">
              <w:rPr>
                <w:b/>
                <w:sz w:val="28"/>
                <w:szCs w:val="28"/>
              </w:rPr>
              <w:t>у</w:t>
            </w:r>
            <w:r w:rsidRPr="00DF65EE">
              <w:rPr>
                <w:b/>
                <w:sz w:val="28"/>
                <w:szCs w:val="28"/>
              </w:rPr>
              <w:t>слуг</w:t>
            </w:r>
            <w:r w:rsidR="00606BB9" w:rsidRPr="00DF65EE">
              <w:rPr>
                <w:b/>
                <w:sz w:val="28"/>
                <w:szCs w:val="28"/>
              </w:rPr>
              <w:t xml:space="preserve"> администрации </w:t>
            </w:r>
            <w:r w:rsidR="00890DA0" w:rsidRPr="00DF65EE">
              <w:rPr>
                <w:b/>
                <w:sz w:val="28"/>
                <w:szCs w:val="28"/>
              </w:rPr>
              <w:t xml:space="preserve">Александровского сельского поселения Котельничского района </w:t>
            </w:r>
            <w:r w:rsidR="00902E01" w:rsidRPr="00DF65EE">
              <w:rPr>
                <w:b/>
                <w:sz w:val="28"/>
                <w:szCs w:val="28"/>
              </w:rPr>
              <w:t xml:space="preserve">Кировской области, </w:t>
            </w:r>
            <w:r w:rsidR="00152C40" w:rsidRPr="00DF65EE">
              <w:rPr>
                <w:b/>
                <w:sz w:val="28"/>
                <w:szCs w:val="28"/>
              </w:rPr>
              <w:t>подлежащих предоставлению  в КОГАУ «Многофункциональный центр</w:t>
            </w:r>
            <w:r w:rsidR="007128D4" w:rsidRPr="00DF65EE">
              <w:rPr>
                <w:b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152C40" w:rsidRPr="00DF65EE">
              <w:rPr>
                <w:b/>
                <w:sz w:val="28"/>
                <w:szCs w:val="28"/>
              </w:rPr>
              <w:t>»</w:t>
            </w:r>
            <w:r w:rsidR="007128D4" w:rsidRPr="00DF65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10C5F" w:rsidRPr="00DF65EE" w:rsidRDefault="00C10C5F">
      <w:pPr>
        <w:pStyle w:val="ConsPlusNormal"/>
        <w:snapToGrid w:val="0"/>
        <w:spacing w:line="36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F65EE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сведений об услугах муниципального образования</w:t>
      </w:r>
      <w:r w:rsidR="00890DA0" w:rsidRPr="00DF65EE">
        <w:rPr>
          <w:rFonts w:ascii="Times New Roman" w:hAnsi="Times New Roman" w:cs="Times New Roman"/>
          <w:sz w:val="28"/>
          <w:szCs w:val="28"/>
        </w:rPr>
        <w:t xml:space="preserve"> Александровское </w:t>
      </w:r>
      <w:r w:rsidR="008B1018" w:rsidRPr="00DF65EE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</w:t>
      </w:r>
      <w:r w:rsidRPr="00DF65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1018" w:rsidRPr="00DF65EE">
        <w:rPr>
          <w:rFonts w:ascii="Times New Roman" w:hAnsi="Times New Roman" w:cs="Times New Roman"/>
          <w:sz w:val="28"/>
          <w:szCs w:val="28"/>
        </w:rPr>
        <w:t>а Кировской области</w:t>
      </w:r>
      <w:r w:rsidRPr="00DF65EE">
        <w:rPr>
          <w:rFonts w:ascii="Times New Roman" w:hAnsi="Times New Roman" w:cs="Times New Roman"/>
          <w:sz w:val="28"/>
          <w:szCs w:val="28"/>
        </w:rPr>
        <w:t xml:space="preserve">, </w:t>
      </w:r>
      <w:r w:rsidR="00152C40" w:rsidRPr="00DF65EE">
        <w:rPr>
          <w:rFonts w:ascii="Times New Roman" w:hAnsi="Times New Roman" w:cs="Times New Roman"/>
          <w:sz w:val="28"/>
          <w:szCs w:val="28"/>
          <w:lang w:eastAsia="ru-RU"/>
        </w:rPr>
        <w:t>а также                 в соответствии с частью 6 статьи 15  Федерального закона от 27.07.2010 года № 210 – ФЗ «Об организации предоставления государственных и муниципальных услуг»</w:t>
      </w:r>
      <w:r w:rsidR="00ED134A" w:rsidRPr="00DF65E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90DA0" w:rsidRPr="00DF65EE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ED134A" w:rsidRPr="00DF65EE">
        <w:rPr>
          <w:rFonts w:ascii="Times New Roman" w:hAnsi="Times New Roman" w:cs="Times New Roman"/>
          <w:sz w:val="28"/>
          <w:szCs w:val="28"/>
        </w:rPr>
        <w:t xml:space="preserve"> </w:t>
      </w:r>
      <w:r w:rsidRPr="00DF65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0C5F" w:rsidRPr="00DF65EE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E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</w:t>
      </w:r>
      <w:r w:rsidRPr="00DF65EE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ED134A" w:rsidRPr="00DF65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0DA0" w:rsidRPr="00DF65EE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Котельничского района Кировской области</w:t>
      </w:r>
      <w:proofErr w:type="gramStart"/>
      <w:r w:rsidR="00890DA0" w:rsidRPr="00DF65EE">
        <w:rPr>
          <w:rFonts w:ascii="Times New Roman" w:hAnsi="Times New Roman" w:cs="Times New Roman"/>
          <w:sz w:val="28"/>
          <w:szCs w:val="28"/>
        </w:rPr>
        <w:t xml:space="preserve"> </w:t>
      </w:r>
      <w:r w:rsidR="00EF265B" w:rsidRPr="00DF65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265B" w:rsidRPr="00DF65EE">
        <w:rPr>
          <w:rFonts w:ascii="Times New Roman" w:hAnsi="Times New Roman" w:cs="Times New Roman"/>
          <w:sz w:val="28"/>
          <w:szCs w:val="28"/>
        </w:rPr>
        <w:t xml:space="preserve"> подлежащих предоставлению</w:t>
      </w:r>
      <w:r w:rsidR="00ED134A" w:rsidRPr="00DF65EE">
        <w:rPr>
          <w:rFonts w:ascii="Times New Roman" w:hAnsi="Times New Roman" w:cs="Times New Roman"/>
          <w:sz w:val="28"/>
          <w:szCs w:val="28"/>
        </w:rPr>
        <w:t xml:space="preserve"> в КОГАУ «Многофункциональный центр предоставления государственных и муниципальных услуг»</w:t>
      </w:r>
      <w:r w:rsidR="004133D9" w:rsidRPr="00DF6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5E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C10C5F" w:rsidRPr="00DF65EE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1018" w:rsidRPr="00DF65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F65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7B27" w:rsidRPr="00DF65E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F65EE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 w:rsidR="00EB7B27" w:rsidRPr="00DF65E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Pr="00DF65EE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DF65EE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Pr="00DF65EE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DF65EE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890DA0" w:rsidRPr="00DF65EE" w:rsidRDefault="00791117">
      <w:pPr>
        <w:pStyle w:val="a7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  <w:r w:rsidRPr="00DF65EE">
        <w:rPr>
          <w:sz w:val="28"/>
          <w:szCs w:val="28"/>
        </w:rPr>
        <w:tab/>
      </w:r>
      <w:r w:rsidRPr="00DF65EE">
        <w:rPr>
          <w:sz w:val="28"/>
          <w:szCs w:val="28"/>
        </w:rPr>
        <w:tab/>
        <w:t>4</w:t>
      </w:r>
      <w:r w:rsidR="00C10C5F" w:rsidRPr="00DF65EE">
        <w:rPr>
          <w:sz w:val="28"/>
          <w:szCs w:val="28"/>
        </w:rPr>
        <w:t xml:space="preserve">. </w:t>
      </w:r>
      <w:proofErr w:type="gramStart"/>
      <w:r w:rsidR="00C10C5F" w:rsidRPr="00DF65EE">
        <w:rPr>
          <w:sz w:val="28"/>
          <w:szCs w:val="28"/>
        </w:rPr>
        <w:t>Контроль за</w:t>
      </w:r>
      <w:proofErr w:type="gramEnd"/>
      <w:r w:rsidR="00C10C5F" w:rsidRPr="00DF65EE">
        <w:rPr>
          <w:sz w:val="28"/>
          <w:szCs w:val="28"/>
        </w:rPr>
        <w:t xml:space="preserve"> выполнением </w:t>
      </w:r>
      <w:r w:rsidR="00B4707F" w:rsidRPr="00DF65EE">
        <w:rPr>
          <w:sz w:val="28"/>
          <w:szCs w:val="28"/>
        </w:rPr>
        <w:t xml:space="preserve">настоящего </w:t>
      </w:r>
      <w:r w:rsidR="00C10C5F" w:rsidRPr="00DF65EE">
        <w:rPr>
          <w:sz w:val="28"/>
          <w:szCs w:val="28"/>
        </w:rPr>
        <w:t xml:space="preserve">постановления </w:t>
      </w:r>
      <w:r w:rsidR="00890DA0" w:rsidRPr="00DF65EE">
        <w:rPr>
          <w:sz w:val="28"/>
          <w:szCs w:val="28"/>
        </w:rPr>
        <w:t>оставляю за собой.</w:t>
      </w:r>
    </w:p>
    <w:p w:rsidR="00890DA0" w:rsidRPr="00DF65EE" w:rsidRDefault="00890DA0">
      <w:pPr>
        <w:pStyle w:val="a7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  <w:r w:rsidRPr="00DF65EE">
        <w:rPr>
          <w:sz w:val="28"/>
          <w:szCs w:val="28"/>
        </w:rPr>
        <w:t>Глава Александровского</w:t>
      </w:r>
    </w:p>
    <w:p w:rsidR="008B1018" w:rsidRPr="00DF65EE" w:rsidRDefault="00890DA0" w:rsidP="00DF65EE">
      <w:pPr>
        <w:pStyle w:val="a7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  <w:r w:rsidRPr="00DF65EE">
        <w:rPr>
          <w:sz w:val="28"/>
          <w:szCs w:val="28"/>
        </w:rPr>
        <w:t>Сельского поселения                                                              В.Д.Степанова</w:t>
      </w:r>
    </w:p>
    <w:p w:rsidR="008B1018" w:rsidRDefault="008B1018">
      <w:pPr>
        <w:pStyle w:val="ConsPlusNormal"/>
        <w:jc w:val="center"/>
      </w:pPr>
    </w:p>
    <w:p w:rsidR="00DF65EE" w:rsidRDefault="00DF65EE" w:rsidP="00DF65EE">
      <w:pPr>
        <w:pStyle w:val="ConsPlusNormal"/>
      </w:pPr>
    </w:p>
    <w:p w:rsidR="0021504B" w:rsidRPr="00DF65EE" w:rsidRDefault="0021504B" w:rsidP="00DF65EE">
      <w:pPr>
        <w:pStyle w:val="ConsPlusNormal"/>
        <w:jc w:val="right"/>
      </w:pPr>
      <w:r w:rsidRPr="00890DA0">
        <w:rPr>
          <w:rFonts w:ascii="Times New Roman" w:hAnsi="Times New Roman" w:cs="Times New Roman"/>
          <w:sz w:val="24"/>
          <w:szCs w:val="24"/>
        </w:rPr>
        <w:t>Приложение</w:t>
      </w:r>
      <w:r w:rsidR="00C10C5F" w:rsidRPr="0089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55" w:rsidRPr="00890DA0" w:rsidRDefault="002D4155" w:rsidP="002D4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D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C5F" w:rsidRPr="00890DA0" w:rsidRDefault="00C10C5F" w:rsidP="002D4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DA0">
        <w:rPr>
          <w:sz w:val="24"/>
          <w:szCs w:val="24"/>
        </w:rPr>
        <w:t xml:space="preserve">     </w:t>
      </w:r>
      <w:r w:rsidR="002D4155" w:rsidRPr="00890DA0">
        <w:rPr>
          <w:rFonts w:ascii="Times New Roman" w:hAnsi="Times New Roman" w:cs="Times New Roman"/>
          <w:sz w:val="24"/>
          <w:szCs w:val="24"/>
        </w:rPr>
        <w:t xml:space="preserve"> </w:t>
      </w:r>
      <w:r w:rsidRPr="00890DA0">
        <w:rPr>
          <w:rFonts w:ascii="Times New Roman" w:hAnsi="Times New Roman" w:cs="Times New Roman"/>
          <w:sz w:val="24"/>
          <w:szCs w:val="24"/>
        </w:rPr>
        <w:t xml:space="preserve">    </w:t>
      </w:r>
      <w:r w:rsidR="002D4155" w:rsidRPr="00890D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0D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D4155" w:rsidRPr="00890DA0">
        <w:rPr>
          <w:rFonts w:ascii="Times New Roman" w:hAnsi="Times New Roman" w:cs="Times New Roman"/>
          <w:sz w:val="24"/>
          <w:szCs w:val="24"/>
        </w:rPr>
        <w:t>УТВЕРЖДЕН</w:t>
      </w:r>
      <w:r w:rsidRPr="00890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10C5F" w:rsidRPr="00890DA0" w:rsidRDefault="00C10C5F" w:rsidP="002D4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DA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D4155" w:rsidRPr="00890D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90DA0">
        <w:rPr>
          <w:rFonts w:ascii="Times New Roman" w:hAnsi="Times New Roman" w:cs="Times New Roman"/>
          <w:sz w:val="24"/>
          <w:szCs w:val="24"/>
        </w:rPr>
        <w:t xml:space="preserve"> </w:t>
      </w:r>
      <w:r w:rsidR="00890D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0DA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90DA0" w:rsidRDefault="00890DA0" w:rsidP="00890DA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90DA0">
        <w:rPr>
          <w:rFonts w:ascii="Times New Roman" w:hAnsi="Times New Roman" w:cs="Times New Roman"/>
          <w:sz w:val="24"/>
          <w:szCs w:val="24"/>
        </w:rPr>
        <w:t>Александровского сельского</w:t>
      </w:r>
    </w:p>
    <w:p w:rsidR="00C10C5F" w:rsidRPr="00890DA0" w:rsidRDefault="00890DA0" w:rsidP="00890DA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90D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479A7">
        <w:rPr>
          <w:rFonts w:ascii="Times New Roman" w:hAnsi="Times New Roman" w:cs="Times New Roman"/>
          <w:sz w:val="24"/>
          <w:szCs w:val="24"/>
        </w:rPr>
        <w:t xml:space="preserve"> от 15.03.2017№18</w:t>
      </w:r>
      <w:r w:rsidRPr="0089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5F" w:rsidRPr="00890DA0" w:rsidRDefault="00C10C5F">
      <w:pPr>
        <w:overflowPunct w:val="0"/>
        <w:autoSpaceDE w:val="0"/>
      </w:pPr>
    </w:p>
    <w:p w:rsidR="00C10C5F" w:rsidRPr="00890DA0" w:rsidRDefault="00C10C5F">
      <w:pPr>
        <w:overflowPunct w:val="0"/>
        <w:autoSpaceDE w:val="0"/>
        <w:jc w:val="center"/>
        <w:rPr>
          <w:b/>
        </w:rPr>
      </w:pPr>
      <w:r w:rsidRPr="00890DA0">
        <w:rPr>
          <w:b/>
        </w:rPr>
        <w:t>Перечень</w:t>
      </w:r>
    </w:p>
    <w:p w:rsidR="002D4155" w:rsidRPr="00890DA0" w:rsidRDefault="00C10C5F" w:rsidP="002D4155">
      <w:pPr>
        <w:pStyle w:val="a5"/>
        <w:ind w:right="282"/>
        <w:jc w:val="center"/>
        <w:rPr>
          <w:b/>
        </w:rPr>
      </w:pPr>
      <w:r w:rsidRPr="00890DA0">
        <w:rPr>
          <w:b/>
        </w:rPr>
        <w:t>муниципальных услуг</w:t>
      </w:r>
      <w:r w:rsidR="008F1C4C" w:rsidRPr="00890DA0">
        <w:rPr>
          <w:b/>
        </w:rPr>
        <w:t xml:space="preserve"> </w:t>
      </w:r>
      <w:r w:rsidR="00EF265B" w:rsidRPr="00890DA0">
        <w:rPr>
          <w:b/>
        </w:rPr>
        <w:t xml:space="preserve">администрации </w:t>
      </w:r>
      <w:r w:rsidR="00DF65EE">
        <w:rPr>
          <w:b/>
        </w:rPr>
        <w:t>Александровского сельского поселения Котельничского района Кировской области</w:t>
      </w:r>
      <w:proofErr w:type="gramStart"/>
      <w:r w:rsidR="00DF65EE">
        <w:rPr>
          <w:b/>
        </w:rPr>
        <w:t xml:space="preserve"> ,</w:t>
      </w:r>
      <w:proofErr w:type="gramEnd"/>
      <w:r w:rsidR="00EF265B" w:rsidRPr="00890DA0">
        <w:rPr>
          <w:b/>
        </w:rPr>
        <w:t xml:space="preserve"> подлежащих предоставлению в КОГАУ «Многофункциональный центр предоставления государственных и муниципальных услуг»</w:t>
      </w:r>
      <w:r w:rsidRPr="00890DA0">
        <w:rPr>
          <w:b/>
        </w:rPr>
        <w:t xml:space="preserve"> </w:t>
      </w:r>
    </w:p>
    <w:p w:rsidR="00C10C5F" w:rsidRPr="00890DA0" w:rsidRDefault="00C10C5F">
      <w:pPr>
        <w:overflowPunct w:val="0"/>
        <w:autoSpaceDE w:val="0"/>
        <w:jc w:val="center"/>
        <w:rPr>
          <w:b/>
        </w:rPr>
      </w:pPr>
    </w:p>
    <w:p w:rsidR="00C10C5F" w:rsidRPr="00890DA0" w:rsidRDefault="00C10C5F">
      <w:pPr>
        <w:overflowPunct w:val="0"/>
        <w:autoSpaceDE w:val="0"/>
        <w:jc w:val="center"/>
        <w:rPr>
          <w:b/>
        </w:rPr>
      </w:pPr>
    </w:p>
    <w:tbl>
      <w:tblPr>
        <w:tblW w:w="0" w:type="auto"/>
        <w:tblInd w:w="-748" w:type="dxa"/>
        <w:tblLayout w:type="fixed"/>
        <w:tblLook w:val="0000"/>
      </w:tblPr>
      <w:tblGrid>
        <w:gridCol w:w="1282"/>
        <w:gridCol w:w="8788"/>
      </w:tblGrid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snapToGrid w:val="0"/>
              <w:jc w:val="center"/>
              <w:rPr>
                <w:color w:val="000000"/>
              </w:rPr>
            </w:pPr>
            <w:r w:rsidRPr="00890DA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90DA0">
              <w:rPr>
                <w:color w:val="000000"/>
              </w:rPr>
              <w:t>п</w:t>
            </w:r>
            <w:proofErr w:type="spellEnd"/>
            <w:proofErr w:type="gramEnd"/>
            <w:r w:rsidRPr="00890DA0">
              <w:rPr>
                <w:color w:val="000000"/>
              </w:rPr>
              <w:t>/</w:t>
            </w:r>
            <w:proofErr w:type="spellStart"/>
            <w:r w:rsidRPr="00890DA0">
              <w:rPr>
                <w:color w:val="000000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center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 xml:space="preserve">Наименование муниципальной услуги 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земельных участков, расположенных на территории муниципального образования, в аренду для сенокошения, выпаса скота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890DA0">
              <w:rPr>
                <w:bCs/>
                <w:color w:val="000000"/>
              </w:rPr>
              <w:t>нуждающимся</w:t>
            </w:r>
            <w:proofErr w:type="gramEnd"/>
            <w:r w:rsidRPr="00890DA0">
              <w:rPr>
                <w:bCs/>
                <w:color w:val="000000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Согласование переустройства и (или) перепланировки жилого помещения на территории 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Предварительное согласование предоставления земельных участков, находящихся в собственности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земельных участков, находящихся в собственности муниципального образования, в собственность бесплатно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784DA2" w:rsidRPr="00890DA0" w:rsidTr="00784DA2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DA2" w:rsidRPr="00890DA0" w:rsidRDefault="00784DA2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A2" w:rsidRPr="00890DA0" w:rsidRDefault="00784DA2" w:rsidP="00784DA2">
            <w:pPr>
              <w:snapToGrid w:val="0"/>
              <w:jc w:val="both"/>
              <w:rPr>
                <w:bCs/>
                <w:color w:val="000000"/>
              </w:rPr>
            </w:pPr>
            <w:r w:rsidRPr="00890DA0">
              <w:rPr>
                <w:bCs/>
                <w:color w:val="000000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C10C5F" w:rsidRDefault="00C10C5F" w:rsidP="00784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784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F1C4C" w:rsidSect="000B25F6"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8D"/>
    <w:rsid w:val="00000AA8"/>
    <w:rsid w:val="00043668"/>
    <w:rsid w:val="00071073"/>
    <w:rsid w:val="000B25F6"/>
    <w:rsid w:val="000C5DE1"/>
    <w:rsid w:val="000E6324"/>
    <w:rsid w:val="00152C40"/>
    <w:rsid w:val="0021012B"/>
    <w:rsid w:val="0021504B"/>
    <w:rsid w:val="0026128F"/>
    <w:rsid w:val="00280428"/>
    <w:rsid w:val="002D4155"/>
    <w:rsid w:val="0037628D"/>
    <w:rsid w:val="003F2DE0"/>
    <w:rsid w:val="004133D9"/>
    <w:rsid w:val="00421774"/>
    <w:rsid w:val="00425EFE"/>
    <w:rsid w:val="00435246"/>
    <w:rsid w:val="005034BB"/>
    <w:rsid w:val="00606BB9"/>
    <w:rsid w:val="006479A7"/>
    <w:rsid w:val="006D3A6B"/>
    <w:rsid w:val="006D64DF"/>
    <w:rsid w:val="007128D4"/>
    <w:rsid w:val="00784DA2"/>
    <w:rsid w:val="00791117"/>
    <w:rsid w:val="007E3E41"/>
    <w:rsid w:val="00834FE7"/>
    <w:rsid w:val="00890DA0"/>
    <w:rsid w:val="008B1018"/>
    <w:rsid w:val="008F1C4C"/>
    <w:rsid w:val="00902E01"/>
    <w:rsid w:val="00906447"/>
    <w:rsid w:val="009F324B"/>
    <w:rsid w:val="00AB328A"/>
    <w:rsid w:val="00B016A4"/>
    <w:rsid w:val="00B4707F"/>
    <w:rsid w:val="00C10C5F"/>
    <w:rsid w:val="00D310AF"/>
    <w:rsid w:val="00DB2380"/>
    <w:rsid w:val="00DD4311"/>
    <w:rsid w:val="00DF65EE"/>
    <w:rsid w:val="00E15C63"/>
    <w:rsid w:val="00E41BE7"/>
    <w:rsid w:val="00EB7B27"/>
    <w:rsid w:val="00ED134A"/>
    <w:rsid w:val="00EE364C"/>
    <w:rsid w:val="00EF265B"/>
    <w:rsid w:val="00E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B25F6"/>
    <w:pPr>
      <w:keepNext/>
      <w:tabs>
        <w:tab w:val="num" w:pos="432"/>
      </w:tabs>
      <w:overflowPunct w:val="0"/>
      <w:autoSpaceDE w:val="0"/>
      <w:snapToGrid w:val="0"/>
      <w:ind w:left="432" w:hanging="4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B25F6"/>
  </w:style>
  <w:style w:type="character" w:styleId="a3">
    <w:name w:val="Hyperlink"/>
    <w:rsid w:val="000B25F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B25F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B25F6"/>
    <w:pPr>
      <w:spacing w:after="120"/>
    </w:pPr>
  </w:style>
  <w:style w:type="paragraph" w:styleId="a6">
    <w:name w:val="List"/>
    <w:basedOn w:val="a5"/>
    <w:rsid w:val="000B25F6"/>
    <w:rPr>
      <w:rFonts w:cs="Tahoma"/>
    </w:rPr>
  </w:style>
  <w:style w:type="paragraph" w:customStyle="1" w:styleId="11">
    <w:name w:val="Название1"/>
    <w:basedOn w:val="a"/>
    <w:rsid w:val="000B25F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0B25F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B25F6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0B25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B2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B25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аголовок таблицы"/>
    <w:basedOn w:val="a7"/>
    <w:rsid w:val="000B25F6"/>
    <w:pPr>
      <w:jc w:val="center"/>
    </w:pPr>
    <w:rPr>
      <w:b/>
      <w:bCs/>
    </w:rPr>
  </w:style>
  <w:style w:type="character" w:styleId="a9">
    <w:name w:val="FollowedHyperlink"/>
    <w:basedOn w:val="a0"/>
    <w:uiPriority w:val="99"/>
    <w:semiHidden/>
    <w:unhideWhenUsed/>
    <w:rsid w:val="00791117"/>
    <w:rPr>
      <w:color w:val="800080" w:themeColor="followedHyperlink"/>
      <w:u w:val="single"/>
    </w:rPr>
  </w:style>
  <w:style w:type="paragraph" w:styleId="2">
    <w:name w:val="List 2"/>
    <w:basedOn w:val="a"/>
    <w:uiPriority w:val="99"/>
    <w:semiHidden/>
    <w:unhideWhenUsed/>
    <w:rsid w:val="006D64DF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КОТЕЛЬНИЧСКОГО РАЙОНА</vt:lpstr>
    </vt:vector>
  </TitlesOfParts>
  <Company>Grizli777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</dc:title>
  <dc:creator>buhgalteriya</dc:creator>
  <cp:lastModifiedBy>Vera P/ L/</cp:lastModifiedBy>
  <cp:revision>7</cp:revision>
  <cp:lastPrinted>2018-03-15T11:00:00Z</cp:lastPrinted>
  <dcterms:created xsi:type="dcterms:W3CDTF">2018-03-15T06:10:00Z</dcterms:created>
  <dcterms:modified xsi:type="dcterms:W3CDTF">2018-03-15T11:01:00Z</dcterms:modified>
</cp:coreProperties>
</file>